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65F3" w14:textId="77777777" w:rsidR="0084332E" w:rsidRDefault="00DB4C0A" w:rsidP="008433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ALLEGATO D </w:t>
      </w:r>
    </w:p>
    <w:p w14:paraId="253E6528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65BB792F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6424EF1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77F63314" w14:textId="77777777" w:rsidR="00A956F8" w:rsidRPr="0084332E" w:rsidRDefault="00A956F8" w:rsidP="0084332E">
      <w:pPr>
        <w:spacing w:line="360" w:lineRule="auto"/>
      </w:pPr>
    </w:p>
    <w:p w14:paraId="3B1276A9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4E5EF68E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2C25722A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3998129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850861">
        <w:t>2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</w:t>
      </w:r>
      <w:proofErr w:type="gramStart"/>
      <w:r w:rsidR="005D0438" w:rsidRPr="0084332E">
        <w:t>_</w:t>
      </w:r>
      <w:r w:rsidR="0084332E">
        <w:t xml:space="preserve">  </w:t>
      </w:r>
      <w:r w:rsidR="007255C3" w:rsidRPr="0084332E">
        <w:t>d</w:t>
      </w:r>
      <w:r w:rsidR="005D0438" w:rsidRPr="0084332E">
        <w:t>i</w:t>
      </w:r>
      <w:proofErr w:type="gramEnd"/>
      <w:r w:rsidR="005D0438" w:rsidRPr="0084332E">
        <w:t xml:space="preserve"> </w:t>
      </w:r>
      <w:r w:rsidR="007255C3" w:rsidRPr="0084332E">
        <w:t>c</w:t>
      </w:r>
      <w:r w:rsidR="005D0438" w:rsidRPr="0084332E">
        <w:t>ui:</w:t>
      </w:r>
    </w:p>
    <w:p w14:paraId="22FCDBD0" w14:textId="77777777" w:rsidR="0084332E" w:rsidRPr="0084332E" w:rsidRDefault="0084332E" w:rsidP="0084332E">
      <w:pPr>
        <w:spacing w:line="360" w:lineRule="auto"/>
      </w:pPr>
    </w:p>
    <w:p w14:paraId="59896CD7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CCE0B65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0821496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08B67B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D2E8D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FFB4F5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E34FBD6" w14:textId="77777777" w:rsidTr="00C032EC">
        <w:tc>
          <w:tcPr>
            <w:tcW w:w="2444" w:type="dxa"/>
            <w:shd w:val="clear" w:color="auto" w:fill="auto"/>
            <w:vAlign w:val="center"/>
          </w:tcPr>
          <w:p w14:paraId="07980D3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F3FC3A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40F0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5FBF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120F4B" w14:textId="77777777" w:rsidTr="00C032EC">
        <w:tc>
          <w:tcPr>
            <w:tcW w:w="2444" w:type="dxa"/>
            <w:shd w:val="clear" w:color="auto" w:fill="auto"/>
            <w:vAlign w:val="center"/>
          </w:tcPr>
          <w:p w14:paraId="21ADE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178A2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1CF0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4397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724FC99" w14:textId="77777777" w:rsidTr="00C032EC">
        <w:tc>
          <w:tcPr>
            <w:tcW w:w="2444" w:type="dxa"/>
            <w:shd w:val="clear" w:color="auto" w:fill="auto"/>
            <w:vAlign w:val="center"/>
          </w:tcPr>
          <w:p w14:paraId="26E1818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338E6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EB0E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9C66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CCC33A" w14:textId="77777777" w:rsidTr="00C032EC">
        <w:tc>
          <w:tcPr>
            <w:tcW w:w="2444" w:type="dxa"/>
            <w:shd w:val="clear" w:color="auto" w:fill="auto"/>
            <w:vAlign w:val="center"/>
          </w:tcPr>
          <w:p w14:paraId="30FB280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3BD2C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1249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ACD7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6B3D3D6" w14:textId="77777777" w:rsidTr="00C032EC">
        <w:tc>
          <w:tcPr>
            <w:tcW w:w="2444" w:type="dxa"/>
            <w:shd w:val="clear" w:color="auto" w:fill="auto"/>
            <w:vAlign w:val="center"/>
          </w:tcPr>
          <w:p w14:paraId="276A2D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535FD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9163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B3A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1FEB64" w14:textId="77777777" w:rsidTr="00C032EC">
        <w:tc>
          <w:tcPr>
            <w:tcW w:w="2444" w:type="dxa"/>
            <w:shd w:val="clear" w:color="auto" w:fill="auto"/>
            <w:vAlign w:val="center"/>
          </w:tcPr>
          <w:p w14:paraId="1BD2AC6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2DE32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7159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7596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D7F6FE7" w14:textId="77777777" w:rsidTr="00C032EC">
        <w:tc>
          <w:tcPr>
            <w:tcW w:w="2444" w:type="dxa"/>
            <w:shd w:val="clear" w:color="auto" w:fill="auto"/>
            <w:vAlign w:val="center"/>
          </w:tcPr>
          <w:p w14:paraId="279613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74FE7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53E7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1E2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082D1F1" w14:textId="77777777" w:rsidTr="00C032EC">
        <w:tc>
          <w:tcPr>
            <w:tcW w:w="2444" w:type="dxa"/>
            <w:shd w:val="clear" w:color="auto" w:fill="auto"/>
            <w:vAlign w:val="center"/>
          </w:tcPr>
          <w:p w14:paraId="1CF4E5B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1E17A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7EC1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D9F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98DA34" w14:textId="77777777" w:rsidTr="00C032EC">
        <w:tc>
          <w:tcPr>
            <w:tcW w:w="2444" w:type="dxa"/>
            <w:shd w:val="clear" w:color="auto" w:fill="auto"/>
            <w:vAlign w:val="center"/>
          </w:tcPr>
          <w:p w14:paraId="35BCC4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B8D9D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8B0E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A846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B9653B" w14:textId="77777777" w:rsidTr="00C032EC">
        <w:tc>
          <w:tcPr>
            <w:tcW w:w="2444" w:type="dxa"/>
            <w:shd w:val="clear" w:color="auto" w:fill="auto"/>
            <w:vAlign w:val="center"/>
          </w:tcPr>
          <w:p w14:paraId="40F7DD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E70AB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93F3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F1D6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1E0E13" w14:textId="77777777" w:rsidTr="00C032EC">
        <w:tc>
          <w:tcPr>
            <w:tcW w:w="2444" w:type="dxa"/>
            <w:shd w:val="clear" w:color="auto" w:fill="auto"/>
            <w:vAlign w:val="center"/>
          </w:tcPr>
          <w:p w14:paraId="226D722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C14D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CE14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FB41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0EC00D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BEA81B3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5E7E74BC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7FEEBF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34513FC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090D03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4503C1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ADF0E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30DC810" w14:textId="77777777" w:rsidTr="00C032EC">
        <w:tc>
          <w:tcPr>
            <w:tcW w:w="2444" w:type="dxa"/>
            <w:shd w:val="clear" w:color="auto" w:fill="auto"/>
          </w:tcPr>
          <w:p w14:paraId="29B013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DEEC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17F6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4F0F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46F603" w14:textId="77777777" w:rsidTr="00C032EC">
        <w:tc>
          <w:tcPr>
            <w:tcW w:w="2444" w:type="dxa"/>
            <w:shd w:val="clear" w:color="auto" w:fill="auto"/>
          </w:tcPr>
          <w:p w14:paraId="22C107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3B0D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6F74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C4C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7BB15F" w14:textId="77777777" w:rsidTr="00C032EC">
        <w:tc>
          <w:tcPr>
            <w:tcW w:w="2444" w:type="dxa"/>
            <w:shd w:val="clear" w:color="auto" w:fill="auto"/>
          </w:tcPr>
          <w:p w14:paraId="5658D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AF98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7D2A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D633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FB25F0" w14:textId="77777777" w:rsidTr="00C032EC">
        <w:tc>
          <w:tcPr>
            <w:tcW w:w="2444" w:type="dxa"/>
            <w:shd w:val="clear" w:color="auto" w:fill="auto"/>
          </w:tcPr>
          <w:p w14:paraId="035068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C69C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6C8A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1D31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4BD046" w14:textId="77777777" w:rsidTr="00C032EC">
        <w:tc>
          <w:tcPr>
            <w:tcW w:w="2444" w:type="dxa"/>
            <w:shd w:val="clear" w:color="auto" w:fill="auto"/>
          </w:tcPr>
          <w:p w14:paraId="1AEB0C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43D4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4D12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D5D4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8203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DD9427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2D7AB6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6D705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1EF689F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588D4F3C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B5C2A9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4025A8D6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CAE3C5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0E81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2487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DD05626" w14:textId="77777777" w:rsidTr="00C032EC">
        <w:tc>
          <w:tcPr>
            <w:tcW w:w="2444" w:type="dxa"/>
            <w:shd w:val="clear" w:color="auto" w:fill="auto"/>
          </w:tcPr>
          <w:p w14:paraId="49DB05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6A0C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8038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0249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58F8146" w14:textId="77777777" w:rsidTr="00C032EC">
        <w:tc>
          <w:tcPr>
            <w:tcW w:w="2444" w:type="dxa"/>
            <w:shd w:val="clear" w:color="auto" w:fill="auto"/>
          </w:tcPr>
          <w:p w14:paraId="2C85B8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062E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23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5AA5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40A5DA" w14:textId="77777777" w:rsidTr="00C032EC">
        <w:tc>
          <w:tcPr>
            <w:tcW w:w="2444" w:type="dxa"/>
            <w:shd w:val="clear" w:color="auto" w:fill="auto"/>
          </w:tcPr>
          <w:p w14:paraId="4D5F3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F7A6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ADA0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2F223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1248E9C" w14:textId="77777777" w:rsidTr="00C032EC">
        <w:tc>
          <w:tcPr>
            <w:tcW w:w="2444" w:type="dxa"/>
            <w:shd w:val="clear" w:color="auto" w:fill="auto"/>
          </w:tcPr>
          <w:p w14:paraId="6127591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927AD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80352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C83A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530FF91" w14:textId="77777777" w:rsidTr="00C032EC">
        <w:tc>
          <w:tcPr>
            <w:tcW w:w="2444" w:type="dxa"/>
            <w:shd w:val="clear" w:color="auto" w:fill="auto"/>
          </w:tcPr>
          <w:p w14:paraId="227FF57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F82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76E6D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821A2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C90B29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BDE130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74B83D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3DCCF924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50B7A0E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B7EB30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6919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C58D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359547F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35FA0C8" w14:textId="77777777" w:rsidTr="00C032EC">
        <w:tc>
          <w:tcPr>
            <w:tcW w:w="2444" w:type="dxa"/>
            <w:shd w:val="clear" w:color="auto" w:fill="auto"/>
          </w:tcPr>
          <w:p w14:paraId="545656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4E0B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093F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D87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943967" w14:textId="77777777" w:rsidTr="00C032EC">
        <w:tc>
          <w:tcPr>
            <w:tcW w:w="2444" w:type="dxa"/>
            <w:shd w:val="clear" w:color="auto" w:fill="auto"/>
          </w:tcPr>
          <w:p w14:paraId="76A7F5C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8D3E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94E8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B8B8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B6A387" w14:textId="77777777" w:rsidTr="00C032EC">
        <w:tc>
          <w:tcPr>
            <w:tcW w:w="2444" w:type="dxa"/>
            <w:shd w:val="clear" w:color="auto" w:fill="auto"/>
          </w:tcPr>
          <w:p w14:paraId="166AD8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C0E9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8A8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8D6D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AA61C52" w14:textId="77777777" w:rsidTr="00C032EC">
        <w:tc>
          <w:tcPr>
            <w:tcW w:w="2444" w:type="dxa"/>
            <w:shd w:val="clear" w:color="auto" w:fill="auto"/>
          </w:tcPr>
          <w:p w14:paraId="24AC45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F959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EBA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5B46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994FC7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619664E6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 xml:space="preserve">al precedente punto 1, la seguente </w:t>
      </w:r>
      <w:proofErr w:type="gramStart"/>
      <w:r w:rsidR="00270741" w:rsidRPr="0084332E">
        <w:t>anzianità(</w:t>
      </w:r>
      <w:proofErr w:type="gramEnd"/>
      <w:r w:rsidR="00270741" w:rsidRPr="0084332E">
        <w:t>2)</w:t>
      </w:r>
      <w:r w:rsidR="005D0438" w:rsidRPr="0084332E">
        <w:t>:</w:t>
      </w:r>
    </w:p>
    <w:p w14:paraId="61A9C310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B5BE88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8AD322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69C6E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F6ED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54D1F4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02F1AD" w14:textId="77777777" w:rsidTr="00C032EC">
        <w:tc>
          <w:tcPr>
            <w:tcW w:w="2444" w:type="dxa"/>
            <w:shd w:val="clear" w:color="auto" w:fill="auto"/>
          </w:tcPr>
          <w:p w14:paraId="595B5C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EAD1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65C9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E032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4803E8" w14:textId="77777777" w:rsidTr="00C032EC">
        <w:tc>
          <w:tcPr>
            <w:tcW w:w="2444" w:type="dxa"/>
            <w:shd w:val="clear" w:color="auto" w:fill="auto"/>
          </w:tcPr>
          <w:p w14:paraId="79FE53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DA78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56C8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4CED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C1920F" w14:textId="77777777" w:rsidTr="00C032EC">
        <w:tc>
          <w:tcPr>
            <w:tcW w:w="2444" w:type="dxa"/>
            <w:shd w:val="clear" w:color="auto" w:fill="auto"/>
          </w:tcPr>
          <w:p w14:paraId="5FCABC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A44BA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6F0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81C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155E2E" w14:textId="77777777" w:rsidTr="00C032EC">
        <w:tc>
          <w:tcPr>
            <w:tcW w:w="2444" w:type="dxa"/>
            <w:shd w:val="clear" w:color="auto" w:fill="auto"/>
          </w:tcPr>
          <w:p w14:paraId="410D3A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9637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C9A5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DF85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482032E3" w14:textId="77777777" w:rsidTr="00C032EC">
        <w:tc>
          <w:tcPr>
            <w:tcW w:w="2444" w:type="dxa"/>
            <w:shd w:val="clear" w:color="auto" w:fill="auto"/>
          </w:tcPr>
          <w:p w14:paraId="56CAE08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138DE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36C27C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CFEF67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4CFA9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3661A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CC8DB9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B4DF62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E8000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5583D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6B0195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921C9A9" w14:textId="77777777" w:rsidTr="00C032EC">
        <w:tc>
          <w:tcPr>
            <w:tcW w:w="2444" w:type="dxa"/>
            <w:shd w:val="clear" w:color="auto" w:fill="auto"/>
          </w:tcPr>
          <w:p w14:paraId="709D5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3488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6767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0266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0F88D8" w14:textId="77777777" w:rsidTr="00C032EC">
        <w:tc>
          <w:tcPr>
            <w:tcW w:w="2444" w:type="dxa"/>
            <w:shd w:val="clear" w:color="auto" w:fill="auto"/>
          </w:tcPr>
          <w:p w14:paraId="7042177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8BC7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769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C21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4032D" w14:textId="77777777" w:rsidTr="00C032EC">
        <w:tc>
          <w:tcPr>
            <w:tcW w:w="2444" w:type="dxa"/>
            <w:shd w:val="clear" w:color="auto" w:fill="auto"/>
          </w:tcPr>
          <w:p w14:paraId="550189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F790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68ED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7346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729439" w14:textId="77777777" w:rsidTr="00C032EC">
        <w:tc>
          <w:tcPr>
            <w:tcW w:w="2444" w:type="dxa"/>
            <w:shd w:val="clear" w:color="auto" w:fill="auto"/>
          </w:tcPr>
          <w:p w14:paraId="62DAA0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3AF0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1EFB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A8DE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9FC73D" w14:textId="77777777" w:rsidTr="00C032EC">
        <w:tc>
          <w:tcPr>
            <w:tcW w:w="2444" w:type="dxa"/>
            <w:shd w:val="clear" w:color="auto" w:fill="auto"/>
          </w:tcPr>
          <w:p w14:paraId="0AAD03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61D4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32C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2C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AB27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0BF100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44EA395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729512F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C5D2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2E7C48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62AB3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BFC8532" w14:textId="77777777" w:rsidTr="00C032EC">
        <w:tc>
          <w:tcPr>
            <w:tcW w:w="2444" w:type="dxa"/>
            <w:shd w:val="clear" w:color="auto" w:fill="auto"/>
          </w:tcPr>
          <w:p w14:paraId="37E686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B2E4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07A6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88D9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644516" w14:textId="77777777" w:rsidTr="00C032EC">
        <w:tc>
          <w:tcPr>
            <w:tcW w:w="2444" w:type="dxa"/>
            <w:shd w:val="clear" w:color="auto" w:fill="auto"/>
          </w:tcPr>
          <w:p w14:paraId="618E9A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BA56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9FAB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97FF8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20E7F8E" w14:textId="77777777" w:rsidTr="00C032EC">
        <w:tc>
          <w:tcPr>
            <w:tcW w:w="2444" w:type="dxa"/>
            <w:shd w:val="clear" w:color="auto" w:fill="auto"/>
          </w:tcPr>
          <w:p w14:paraId="4ABB24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75FA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1BED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7E44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7EAEAF" w14:textId="77777777" w:rsidTr="00C032EC">
        <w:tc>
          <w:tcPr>
            <w:tcW w:w="2444" w:type="dxa"/>
            <w:shd w:val="clear" w:color="auto" w:fill="auto"/>
          </w:tcPr>
          <w:p w14:paraId="61405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8A4D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C696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68DF1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0021B4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919BDB8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2F3BD5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6B90390C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E96F48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E29E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28897D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5811D021" w14:textId="77777777" w:rsidTr="00C032EC">
        <w:tc>
          <w:tcPr>
            <w:tcW w:w="2444" w:type="dxa"/>
            <w:shd w:val="clear" w:color="auto" w:fill="auto"/>
          </w:tcPr>
          <w:p w14:paraId="74170F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B7B9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54C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3A0D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5A9398" w14:textId="77777777" w:rsidTr="00C032EC">
        <w:tc>
          <w:tcPr>
            <w:tcW w:w="2444" w:type="dxa"/>
            <w:shd w:val="clear" w:color="auto" w:fill="auto"/>
          </w:tcPr>
          <w:p w14:paraId="3E6A69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70ED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4A57A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11DD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A1ADD8" w14:textId="77777777" w:rsidTr="00C032EC">
        <w:tc>
          <w:tcPr>
            <w:tcW w:w="2444" w:type="dxa"/>
            <w:shd w:val="clear" w:color="auto" w:fill="auto"/>
          </w:tcPr>
          <w:p w14:paraId="72DCED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8E87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DF1C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56C3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B4595EA" w14:textId="77777777" w:rsidTr="00C032EC">
        <w:tc>
          <w:tcPr>
            <w:tcW w:w="2444" w:type="dxa"/>
            <w:shd w:val="clear" w:color="auto" w:fill="auto"/>
          </w:tcPr>
          <w:p w14:paraId="6C96F7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9A62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7EE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5573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9508D9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B815AAE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8C228FF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C8083C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4C367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D276E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27750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F23F8F8" w14:textId="77777777" w:rsidTr="00C032EC">
        <w:tc>
          <w:tcPr>
            <w:tcW w:w="2444" w:type="dxa"/>
            <w:shd w:val="clear" w:color="auto" w:fill="auto"/>
          </w:tcPr>
          <w:p w14:paraId="2BAB9E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DCE84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C85C7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B90053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ADF701A" w14:textId="77777777" w:rsidTr="00C032EC">
        <w:tc>
          <w:tcPr>
            <w:tcW w:w="2444" w:type="dxa"/>
            <w:shd w:val="clear" w:color="auto" w:fill="auto"/>
          </w:tcPr>
          <w:p w14:paraId="22134F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EE57D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ABDE8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8455E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913684F" w14:textId="77777777" w:rsidTr="00C032EC">
        <w:tc>
          <w:tcPr>
            <w:tcW w:w="2444" w:type="dxa"/>
            <w:shd w:val="clear" w:color="auto" w:fill="auto"/>
          </w:tcPr>
          <w:p w14:paraId="68DC8DB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3520C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36A1A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E50C3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AAD1202" w14:textId="77777777" w:rsidTr="00C032EC">
        <w:tc>
          <w:tcPr>
            <w:tcW w:w="2444" w:type="dxa"/>
            <w:shd w:val="clear" w:color="auto" w:fill="auto"/>
          </w:tcPr>
          <w:p w14:paraId="58958A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0137F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CDD4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5778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9899A4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54AE3EC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2EB96725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516A92E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65186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55D2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1B3EDDF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5985838" w14:textId="77777777" w:rsidTr="00C032EC">
        <w:tc>
          <w:tcPr>
            <w:tcW w:w="2444" w:type="dxa"/>
            <w:shd w:val="clear" w:color="auto" w:fill="auto"/>
          </w:tcPr>
          <w:p w14:paraId="19B6B5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6A797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C33A0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94F56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8A28E1A" w14:textId="77777777" w:rsidTr="00C032EC">
        <w:tc>
          <w:tcPr>
            <w:tcW w:w="2444" w:type="dxa"/>
            <w:shd w:val="clear" w:color="auto" w:fill="auto"/>
          </w:tcPr>
          <w:p w14:paraId="707D65A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B2E8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9AE96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F8EC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A104A3D" w14:textId="77777777" w:rsidTr="00C032EC">
        <w:tc>
          <w:tcPr>
            <w:tcW w:w="2444" w:type="dxa"/>
            <w:shd w:val="clear" w:color="auto" w:fill="auto"/>
          </w:tcPr>
          <w:p w14:paraId="0F327CC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97F3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EC124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9ADC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718B868" w14:textId="77777777" w:rsidTr="00C032EC">
        <w:tc>
          <w:tcPr>
            <w:tcW w:w="2444" w:type="dxa"/>
            <w:shd w:val="clear" w:color="auto" w:fill="auto"/>
          </w:tcPr>
          <w:p w14:paraId="7DFCCFE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C02D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9D7E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091FE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673411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4453230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</w:t>
      </w:r>
      <w:proofErr w:type="gramStart"/>
      <w:r w:rsidR="005D0438" w:rsidRPr="008A3B69">
        <w:t>)</w:t>
      </w:r>
      <w:r w:rsidR="008A3B69">
        <w:t xml:space="preserve">  per</w:t>
      </w:r>
      <w:proofErr w:type="gramEnd"/>
      <w:r w:rsidR="008A3B69">
        <w:t xml:space="preserve">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7DA3363F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96514C8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150C4F9B" w14:textId="77777777" w:rsidTr="00C032EC">
        <w:tc>
          <w:tcPr>
            <w:tcW w:w="1629" w:type="dxa"/>
            <w:shd w:val="clear" w:color="auto" w:fill="auto"/>
            <w:vAlign w:val="center"/>
          </w:tcPr>
          <w:p w14:paraId="35DB2D4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64B0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D6983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49A8B9C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7EAD5C3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1757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584DC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7F66CDE1" w14:textId="77777777" w:rsidTr="00C032EC">
        <w:tc>
          <w:tcPr>
            <w:tcW w:w="1629" w:type="dxa"/>
            <w:shd w:val="clear" w:color="auto" w:fill="auto"/>
          </w:tcPr>
          <w:p w14:paraId="1456A1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886F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179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6067A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896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71D0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C365D9" w14:textId="77777777" w:rsidTr="00C032EC">
        <w:tc>
          <w:tcPr>
            <w:tcW w:w="1629" w:type="dxa"/>
            <w:shd w:val="clear" w:color="auto" w:fill="auto"/>
          </w:tcPr>
          <w:p w14:paraId="25F52C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9C826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717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103F7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311C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727FA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AE49611" w14:textId="77777777" w:rsidTr="00C032EC">
        <w:tc>
          <w:tcPr>
            <w:tcW w:w="1629" w:type="dxa"/>
            <w:shd w:val="clear" w:color="auto" w:fill="auto"/>
          </w:tcPr>
          <w:p w14:paraId="5A2712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0126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1FF8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9321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871D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83F8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4B6898B" w14:textId="77777777" w:rsidTr="00C032EC">
        <w:tc>
          <w:tcPr>
            <w:tcW w:w="1629" w:type="dxa"/>
            <w:shd w:val="clear" w:color="auto" w:fill="auto"/>
          </w:tcPr>
          <w:p w14:paraId="1E5DE28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2C7C1B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5F423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57B8BA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FA83E9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75C29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3E53DF7" w14:textId="77777777" w:rsidTr="00C032EC">
        <w:tc>
          <w:tcPr>
            <w:tcW w:w="1629" w:type="dxa"/>
            <w:shd w:val="clear" w:color="auto" w:fill="auto"/>
          </w:tcPr>
          <w:p w14:paraId="19C79B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9C96F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59111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EF2A85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31799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B1230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3B9DD9FE" w14:textId="77777777" w:rsidTr="00C032EC">
        <w:tc>
          <w:tcPr>
            <w:tcW w:w="1629" w:type="dxa"/>
            <w:shd w:val="clear" w:color="auto" w:fill="auto"/>
          </w:tcPr>
          <w:p w14:paraId="3C87357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A1B4FD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4D24EE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2AF5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2105F2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1F94D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36E21C" w14:textId="77777777" w:rsidTr="00C032EC">
        <w:tc>
          <w:tcPr>
            <w:tcW w:w="1629" w:type="dxa"/>
            <w:shd w:val="clear" w:color="auto" w:fill="auto"/>
          </w:tcPr>
          <w:p w14:paraId="31C0AF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1D87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F664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71C5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A6DA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12C15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8CFAB3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1A7A9D84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proofErr w:type="gramStart"/>
      <w:r w:rsidR="005D0438" w:rsidRPr="008A3B69">
        <w:t>L</w:t>
      </w:r>
      <w:r w:rsidR="008823EC" w:rsidRPr="008A3B69">
        <w:t>.</w:t>
      </w:r>
      <w:r w:rsidR="005D0438" w:rsidRPr="008A3B69">
        <w:t>vo</w:t>
      </w:r>
      <w:proofErr w:type="gramEnd"/>
      <w:r w:rsidR="005D0438" w:rsidRPr="008A3B69">
        <w:t xml:space="preserve">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6CF99E8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3F4294A1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784CAF57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30EF880E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04346D7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</w:t>
      </w:r>
      <w:proofErr w:type="gramStart"/>
      <w:r w:rsidRPr="008A3B69">
        <w:t>D.O.S. .</w:t>
      </w:r>
      <w:proofErr w:type="gramEnd"/>
    </w:p>
    <w:p w14:paraId="6001AA6D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40694458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0F6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F3A1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32421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1DC3E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F0FEB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5B8D79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6FB9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3926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98F7B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760D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FFF7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DE9997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33F9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ED3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3338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0495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EA3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B3F2E1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B0D3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BE19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F112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66A0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24B8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CF2F34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9669A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61D2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DB06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9C8C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2DF4A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B4D0E65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562E23EA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</w:t>
      </w:r>
      <w:proofErr w:type="gramStart"/>
      <w:r w:rsidR="00C032EC">
        <w:t xml:space="preserve">posti </w:t>
      </w:r>
      <w:r w:rsidR="005D0438" w:rsidRPr="008A3B69">
        <w:t xml:space="preserve"> </w:t>
      </w:r>
      <w:r w:rsidRPr="008A3B69">
        <w:t>della</w:t>
      </w:r>
      <w:proofErr w:type="gramEnd"/>
      <w:r w:rsidRPr="008A3B69">
        <w:t xml:space="preserve">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43249F26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34057115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5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4F131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75A59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5F567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842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095B6DD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CFF15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6A981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932A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F9D09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C518F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7BC45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392584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508C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292BF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8947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87E08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F6D20C5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01F8B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86F322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A3ED0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B874C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64A72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E57842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8ECF7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B95D3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3A238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70F6D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BB3E7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791B408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76168C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34BEA2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62A63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8F9A3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88AA5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6FB4670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70C9FC12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 xml:space="preserve">. della scuola secondaria di secondo </w:t>
      </w:r>
      <w:proofErr w:type="gramStart"/>
      <w:r w:rsidRPr="008A3B69">
        <w:t>grado )</w:t>
      </w:r>
      <w:proofErr w:type="gramEnd"/>
      <w:r w:rsidRPr="008A3B69">
        <w:t>.</w:t>
      </w:r>
    </w:p>
    <w:p w14:paraId="0FD82006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 xml:space="preserve">avere un'anzianità derivante da servizio prestato in posizione di comando ai sensi dell'art. 5 della legge 603/66 nella scuola secondaria superiore successivamente alla nomina in ruolo nella scuola secondaria di </w:t>
      </w:r>
      <w:proofErr w:type="gramStart"/>
      <w:r w:rsidR="001D50D3" w:rsidRPr="008A3B69">
        <w:t>i grado</w:t>
      </w:r>
      <w:proofErr w:type="gramEnd"/>
      <w:r w:rsidR="001D50D3" w:rsidRPr="008A3B69">
        <w:t>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14CC0C75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45C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5EC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12DC11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915CBA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9F42A2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D4C266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06A2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9697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4382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4F657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9968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BA191D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697C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E99B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EE72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BBDE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47CD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0C9C51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AF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6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69CBED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F7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3A42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062B2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D5AE1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835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E42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B6CD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B14F68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4D400818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C836D37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901B16B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10038E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094BAE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44D24153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5120E31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 xml:space="preserve">presente voce va compilata solo se la decorrenza giuridica della nomina nel ruolo di attuale appartenenza è anteriore a quella della decorrenza economica, e non </w:t>
      </w:r>
      <w:proofErr w:type="gramStart"/>
      <w:r w:rsidR="005E4339" w:rsidRPr="00B76DF9">
        <w:rPr>
          <w:i/>
          <w:sz w:val="20"/>
          <w:szCs w:val="20"/>
        </w:rPr>
        <w:t>e'</w:t>
      </w:r>
      <w:proofErr w:type="gramEnd"/>
      <w:r w:rsidR="005E4339" w:rsidRPr="00B76DF9">
        <w:rPr>
          <w:i/>
          <w:sz w:val="20"/>
          <w:szCs w:val="20"/>
        </w:rPr>
        <w:t xml:space="preserve">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75B4F6AB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 xml:space="preserve">servizio pre-ruolo nelle scuole primarie </w:t>
      </w:r>
      <w:proofErr w:type="gramStart"/>
      <w:r w:rsidR="005E4339" w:rsidRPr="00B76DF9">
        <w:rPr>
          <w:i/>
          <w:sz w:val="20"/>
          <w:szCs w:val="20"/>
        </w:rPr>
        <w:t>e'</w:t>
      </w:r>
      <w:proofErr w:type="gramEnd"/>
      <w:r w:rsidR="005E4339" w:rsidRPr="00B76DF9">
        <w:rPr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14:paraId="3A67EDFD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 xml:space="preserve">E’ valutabile </w:t>
      </w:r>
      <w:proofErr w:type="gramStart"/>
      <w:r w:rsidRPr="00395219">
        <w:rPr>
          <w:i/>
          <w:sz w:val="20"/>
          <w:szCs w:val="20"/>
        </w:rPr>
        <w:t>anche  il</w:t>
      </w:r>
      <w:proofErr w:type="gramEnd"/>
      <w:r w:rsidRPr="00395219">
        <w:rPr>
          <w:i/>
          <w:sz w:val="20"/>
          <w:szCs w:val="20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4021E418" w14:textId="77777777" w:rsidR="00395219" w:rsidRDefault="00395219" w:rsidP="00B76DF9">
      <w:pPr>
        <w:rPr>
          <w:i/>
          <w:sz w:val="20"/>
          <w:szCs w:val="20"/>
        </w:rPr>
      </w:pPr>
    </w:p>
    <w:p w14:paraId="6F3836B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</w:t>
      </w:r>
      <w:proofErr w:type="gramStart"/>
      <w:r w:rsidRPr="00B76DF9">
        <w:rPr>
          <w:i/>
          <w:sz w:val="20"/>
          <w:szCs w:val="20"/>
        </w:rPr>
        <w:t>E'</w:t>
      </w:r>
      <w:proofErr w:type="gramEnd"/>
      <w:r w:rsidRPr="00B76DF9">
        <w:rPr>
          <w:i/>
          <w:sz w:val="20"/>
          <w:szCs w:val="20"/>
        </w:rPr>
        <w:t xml:space="preserve">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A9928E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40C33F4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1D60197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0ABE597B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 xml:space="preserve">per gli anni scolastici dal 1974/75 l'insegnante deve aver prestato servizio per almeno 180 giorni o ininterrottamente dal </w:t>
      </w:r>
      <w:proofErr w:type="gramStart"/>
      <w:r w:rsidR="00C05FB8" w:rsidRPr="00B76DF9">
        <w:rPr>
          <w:i/>
          <w:sz w:val="20"/>
          <w:szCs w:val="20"/>
        </w:rPr>
        <w:t>1 febbraio</w:t>
      </w:r>
      <w:proofErr w:type="gramEnd"/>
      <w:r w:rsidR="00C05FB8" w:rsidRPr="00B76DF9">
        <w:rPr>
          <w:i/>
          <w:sz w:val="20"/>
          <w:szCs w:val="20"/>
        </w:rPr>
        <w:t xml:space="preserve"> fino al termine delle operazioni di scrutinio finale o, in quanto riconoscibile, per la scuola dell’infanzia, fino al termine delle attivita’ educative.</w:t>
      </w:r>
    </w:p>
    <w:p w14:paraId="437B7656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727792F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 xml:space="preserve">servizio militare di leva o equiparato va valutato ai sensi dell'art. 485 del Decreto Legislativo n. 297 del 16.4.94, nella misura prevista nelle note comuni alle tabelle a domanda e d’ufficio allegate al C.C.N.I. per il servizio pre-ruolo. Detto servizio </w:t>
      </w:r>
      <w:proofErr w:type="gramStart"/>
      <w:r w:rsidR="00C05FB8" w:rsidRPr="00B76DF9">
        <w:rPr>
          <w:i/>
          <w:sz w:val="20"/>
          <w:szCs w:val="20"/>
        </w:rPr>
        <w:t>e'</w:t>
      </w:r>
      <w:proofErr w:type="gramEnd"/>
      <w:r w:rsidR="00C05FB8" w:rsidRPr="00B76DF9">
        <w:rPr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14:paraId="704ED44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 xml:space="preserve">riconoscimento del servizio prestato nel ruolo degli insegnanti elementari </w:t>
      </w:r>
      <w:proofErr w:type="gramStart"/>
      <w:r w:rsidR="00C05FB8" w:rsidRPr="00B76DF9">
        <w:rPr>
          <w:i/>
          <w:sz w:val="20"/>
          <w:szCs w:val="20"/>
        </w:rPr>
        <w:t>e'</w:t>
      </w:r>
      <w:proofErr w:type="gramEnd"/>
      <w:r w:rsidR="00C05FB8" w:rsidRPr="00B76DF9">
        <w:rPr>
          <w:i/>
          <w:sz w:val="20"/>
          <w:szCs w:val="20"/>
        </w:rPr>
        <w:t xml:space="preserve"> subordinato, fino all'a.s. 1974/75, alla condizione che le qualifiche ottenute per ciascun anno siano non inferiori a "buono" e a condizione che vengano espressamente dichiarate.</w:t>
      </w:r>
    </w:p>
    <w:p w14:paraId="1B32255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A68B1"/>
    <w:rsid w:val="000B7444"/>
    <w:rsid w:val="0014661E"/>
    <w:rsid w:val="00191E98"/>
    <w:rsid w:val="001D50D3"/>
    <w:rsid w:val="001E5DB8"/>
    <w:rsid w:val="00222EB9"/>
    <w:rsid w:val="00270741"/>
    <w:rsid w:val="002716CD"/>
    <w:rsid w:val="002B3DAD"/>
    <w:rsid w:val="00395219"/>
    <w:rsid w:val="0045044F"/>
    <w:rsid w:val="004C32E3"/>
    <w:rsid w:val="00512B1D"/>
    <w:rsid w:val="0056225F"/>
    <w:rsid w:val="005B5A0B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9940B1"/>
    <w:rsid w:val="00A811DC"/>
    <w:rsid w:val="00A956F8"/>
    <w:rsid w:val="00B01E2A"/>
    <w:rsid w:val="00B319BC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435A5"/>
  <w15:docId w15:val="{60BF7F95-678E-43BA-A121-D3BA1799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5AE8-1DB3-4DDB-BA42-E8E71757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NELLY</cp:lastModifiedBy>
  <cp:revision>2</cp:revision>
  <dcterms:created xsi:type="dcterms:W3CDTF">2023-02-28T08:24:00Z</dcterms:created>
  <dcterms:modified xsi:type="dcterms:W3CDTF">2023-02-28T08:24:00Z</dcterms:modified>
</cp:coreProperties>
</file>